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80" w:rsidRDefault="00275980" w:rsidP="0027598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9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ПРОЕКТ «СЕМЬЯ СЛОВ»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759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обучения составлению «семьи слов» по аналогии с данным объектом, презентации учащимися своих достижений</w:t>
            </w:r>
          </w:p>
        </w:tc>
      </w:tr>
      <w:tr w:rsidR="002759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2759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позитивное эмоционально-оценочное отношение к русскому языку, понимают значимость хорошего владения русским языком, стремления к его грамотному использованию; подбирают слова с заданной морфемой, находят корень в однокоренных словах, подбирают однокоренные слова к заданному слову</w:t>
            </w:r>
          </w:p>
        </w:tc>
      </w:tr>
      <w:tr w:rsidR="002759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к творческому труду (в проектной деятельности), ориентируются на развитие навыков </w:t>
            </w:r>
            <w:r>
              <w:rPr>
                <w:rFonts w:ascii="Times New Roman" w:hAnsi="Times New Roman" w:cs="Times New Roman"/>
              </w:rPr>
              <w:br/>
              <w:t>сотрудничества с учителем и сверстниками в процессе выполнения совместной деятельности</w:t>
            </w:r>
          </w:p>
        </w:tc>
      </w:tr>
      <w:tr w:rsidR="002759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осознают познавательную задачу, решают ее; используют знаково-символические средства для решения учебных задач, пользуются словарями и справочными материалами учебника; строят несложные рассуждения, устанавливают причинно-следственные связи, делают выводы, формулируют их.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свои действия для решения задач, выполняют действия по намеченному плану; </w:t>
            </w:r>
            <w:r>
              <w:rPr>
                <w:rFonts w:ascii="Times New Roman" w:hAnsi="Times New Roman" w:cs="Times New Roman"/>
              </w:rPr>
              <w:br/>
              <w:t>оценивают свои достижения, определяют трудности, осознают причины успеха (неуспеха) и способы преодоления трудностей.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диалоге, общей беседе; оценивают мысли, советы, предложения других людей, разные мнения; высказывают свое собственное мнение, аргументируют его</w:t>
            </w:r>
          </w:p>
        </w:tc>
      </w:tr>
      <w:tr w:rsidR="002759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Корень, слова, однокоренные слова, «дерево» слов; словообразовательный словарь, морфемный словарь</w:t>
            </w:r>
          </w:p>
        </w:tc>
      </w:tr>
      <w:tr w:rsidR="002759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Морфемный словарь, словообразовательный словарь</w:t>
            </w:r>
          </w:p>
        </w:tc>
      </w:tr>
    </w:tbl>
    <w:p w:rsidR="00275980" w:rsidRDefault="00275980" w:rsidP="0027598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75980" w:rsidRDefault="00275980" w:rsidP="0027598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:rsidR="00275980" w:rsidRDefault="00275980" w:rsidP="0027598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275980" w:rsidTr="00275980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275980" w:rsidTr="00275980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80" w:rsidRDefault="002759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275980" w:rsidRDefault="0027598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Торопимся мы на урок,</w:t>
            </w:r>
          </w:p>
          <w:p w:rsidR="00275980" w:rsidRDefault="0027598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Будут знания нам впрок.</w:t>
            </w:r>
          </w:p>
          <w:p w:rsidR="00275980" w:rsidRDefault="0027598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руки поднимать,</w:t>
            </w:r>
          </w:p>
          <w:p w:rsidR="00275980" w:rsidRDefault="0027598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Точно, бойко отвечать!</w:t>
            </w:r>
          </w:p>
          <w:p w:rsidR="00275980" w:rsidRDefault="00275980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 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задачи.</w:t>
            </w:r>
            <w:r>
              <w:rPr>
                <w:rFonts w:ascii="Times New Roman" w:hAnsi="Times New Roman" w:cs="Times New Roman"/>
              </w:rPr>
              <w:t xml:space="preserve"> Работа с учебником (с. 101)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</w:t>
            </w:r>
            <w:r>
              <w:rPr>
                <w:rFonts w:ascii="Times New Roman" w:hAnsi="Times New Roman" w:cs="Times New Roman"/>
              </w:rPr>
              <w:br/>
              <w:t>беседа, инсценировка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Инсценировка.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Учитель.</w:t>
            </w:r>
            <w:r>
              <w:rPr>
                <w:rFonts w:ascii="Times New Roman" w:hAnsi="Times New Roman" w:cs="Times New Roman"/>
              </w:rPr>
              <w:t xml:space="preserve"> Однажды встретились корень куста и корень слова. 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Здравствуй, я корень, а ты кто?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Я тоже корень.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Я в земле живу. А ты где живешь?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я в словах живу.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 какой же корень может </w:t>
            </w:r>
            <w:r>
              <w:rPr>
                <w:rFonts w:ascii="Times New Roman" w:hAnsi="Times New Roman" w:cs="Times New Roman"/>
              </w:rPr>
              <w:br/>
              <w:t xml:space="preserve">жить в словах? Вот я корень </w:t>
            </w:r>
            <w:r>
              <w:rPr>
                <w:rFonts w:ascii="Times New Roman" w:hAnsi="Times New Roman" w:cs="Times New Roman"/>
              </w:rPr>
              <w:br/>
              <w:t xml:space="preserve">так корень! 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Посмотри: от меня в земле берут начало ростки и вырастает целый куст смородины или орешника,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учителя; </w:t>
            </w:r>
            <w:r>
              <w:rPr>
                <w:rFonts w:ascii="Times New Roman" w:hAnsi="Times New Roman" w:cs="Times New Roman"/>
              </w:rPr>
              <w:br/>
              <w:t xml:space="preserve">соотносят содержание инсценировки </w:t>
            </w:r>
            <w:r>
              <w:rPr>
                <w:rFonts w:ascii="Times New Roman" w:hAnsi="Times New Roman" w:cs="Times New Roman"/>
              </w:rPr>
              <w:br/>
              <w:t xml:space="preserve">и учебный материал; отвечают на вопросы, формулируют </w:t>
            </w:r>
            <w:r>
              <w:rPr>
                <w:rFonts w:ascii="Times New Roman" w:hAnsi="Times New Roman" w:cs="Times New Roman"/>
              </w:rPr>
              <w:br/>
              <w:t xml:space="preserve">тему урока и определяют цель </w:t>
            </w:r>
            <w:proofErr w:type="spellStart"/>
            <w:r>
              <w:rPr>
                <w:rFonts w:ascii="Times New Roman" w:hAnsi="Times New Roman" w:cs="Times New Roman"/>
              </w:rPr>
              <w:t>деятель-ности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Фронтальный, 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 w:rsidP="002759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то и целое дерево. А от тебя </w:t>
            </w:r>
            <w:r>
              <w:rPr>
                <w:rFonts w:ascii="Times New Roman" w:hAnsi="Times New Roman" w:cs="Times New Roman"/>
              </w:rPr>
              <w:br/>
              <w:t>что растет?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Не хвастайся! От меня и от других таких же корней, как я, тоже вырастают целые кусты, только не растений, а новых слов. 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Подумаешь! Зато на кустах и деревьях, которые от меня вырастают, зреют вкусные фрукты и ягоды, которые можно съесть!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без слов, которые от меня вырастают, ни одного твоего растения, ни ягод, ни фруктов даже </w:t>
            </w:r>
            <w:r>
              <w:rPr>
                <w:rFonts w:ascii="Times New Roman" w:hAnsi="Times New Roman" w:cs="Times New Roman"/>
              </w:rPr>
              <w:br/>
              <w:t>назвать-то нельзя!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Учитель.</w:t>
            </w:r>
            <w:r>
              <w:rPr>
                <w:rFonts w:ascii="Times New Roman" w:hAnsi="Times New Roman" w:cs="Times New Roman"/>
              </w:rPr>
              <w:t xml:space="preserve"> Не спорьте, друзья! Оба вы нам необходимы. Нужны нам и такие корни, от которых </w:t>
            </w:r>
            <w:r>
              <w:rPr>
                <w:rFonts w:ascii="Times New Roman" w:hAnsi="Times New Roman" w:cs="Times New Roman"/>
              </w:rPr>
              <w:br/>
              <w:t xml:space="preserve">растения вырастают, и такие, </w:t>
            </w:r>
            <w:r>
              <w:rPr>
                <w:rFonts w:ascii="Times New Roman" w:hAnsi="Times New Roman" w:cs="Times New Roman"/>
              </w:rPr>
              <w:br/>
              <w:t>от которых новые слова вырастить можно!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объяснить, о чем </w:t>
            </w:r>
            <w:r>
              <w:rPr>
                <w:rFonts w:ascii="Times New Roman" w:hAnsi="Times New Roman" w:cs="Times New Roman"/>
              </w:rPr>
              <w:br/>
              <w:t xml:space="preserve">у нас с вами будет разговор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бесе-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иллюстрацию </w:t>
            </w:r>
            <w:r>
              <w:rPr>
                <w:rFonts w:ascii="Times New Roman" w:hAnsi="Times New Roman" w:cs="Times New Roman"/>
              </w:rPr>
              <w:br/>
              <w:t xml:space="preserve">в учебнике (с. 101). Найдите </w:t>
            </w:r>
            <w:r>
              <w:rPr>
                <w:rFonts w:ascii="Times New Roman" w:hAnsi="Times New Roman" w:cs="Times New Roman"/>
              </w:rPr>
              <w:br/>
              <w:t>на ней корень слова, из которого выросло целое дерево слов.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отвечают на вопросы; составляют предложение с выбран-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отрабатывают умения выполнять разбор слова по составу, составлять </w:t>
            </w:r>
            <w:r>
              <w:rPr>
                <w:rFonts w:ascii="Times New Roman" w:hAnsi="Times New Roman" w:cs="Times New Roman"/>
              </w:rPr>
              <w:br/>
              <w:t xml:space="preserve">(подбирать) слова в </w:t>
            </w:r>
            <w:proofErr w:type="spellStart"/>
            <w:r>
              <w:rPr>
                <w:rFonts w:ascii="Times New Roman" w:hAnsi="Times New Roman" w:cs="Times New Roman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письмо</w:t>
            </w: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Работа </w:t>
            </w:r>
            <w:r>
              <w:rPr>
                <w:rFonts w:ascii="Times New Roman" w:hAnsi="Times New Roman" w:cs="Times New Roman"/>
              </w:rPr>
              <w:br/>
              <w:t>по учебнику</w:t>
            </w:r>
            <w:r>
              <w:rPr>
                <w:rFonts w:ascii="Times New Roman" w:hAnsi="Times New Roman" w:cs="Times New Roman"/>
              </w:rPr>
              <w:br/>
              <w:t>(с. 101)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да, работа </w:t>
            </w:r>
            <w:r>
              <w:rPr>
                <w:rFonts w:ascii="Times New Roman" w:hAnsi="Times New Roman" w:cs="Times New Roman"/>
              </w:rPr>
              <w:br/>
              <w:t>с таблицей,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предложение с любым словом, которое вы нашли на рисунке.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упр. 3 на с. 101 </w:t>
            </w:r>
            <w:r>
              <w:rPr>
                <w:rFonts w:ascii="Times New Roman" w:hAnsi="Times New Roman" w:cs="Times New Roman"/>
              </w:rPr>
              <w:br/>
              <w:t>учебника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словом. Работают со схемами слов, подбирая к ним слова с аналогичной структурой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предложенной схемой.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Защита </w:t>
            </w:r>
            <w:r>
              <w:rPr>
                <w:rFonts w:ascii="Times New Roman" w:hAnsi="Times New Roman" w:cs="Times New Roman"/>
              </w:rPr>
              <w:br/>
              <w:t>проектов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у каждого из вас есть возможность выступить и в качестве автора и разработчика проекта «Семья слов», и в качестве эксперта, который оценивает увиденную презентацию. Будьте настоящими знатоками изучаемого вопроса, внимательными и доброжелательными слушателями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защищают свои исследовательские проекты, в отведенное учителем время комментируют представленные работы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приобретают опыт </w:t>
            </w:r>
            <w:r>
              <w:rPr>
                <w:rFonts w:ascii="Times New Roman" w:hAnsi="Times New Roman" w:cs="Times New Roman"/>
              </w:rPr>
              <w:br/>
              <w:t>публичного выступления, оформления и представления своего исследования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Индивидуальный. 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Практический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теперь, ребята, встали,</w:t>
            </w:r>
          </w:p>
          <w:p w:rsidR="00275980" w:rsidRDefault="0027598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Ручки дружно вверх подняли,</w:t>
            </w:r>
          </w:p>
          <w:p w:rsidR="00275980" w:rsidRDefault="0027598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пальчики размяли,</w:t>
            </w:r>
          </w:p>
          <w:p w:rsidR="00275980" w:rsidRDefault="0027598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потом опять их сжали.</w:t>
            </w:r>
          </w:p>
          <w:p w:rsidR="00275980" w:rsidRDefault="0027598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Кулачками </w:t>
            </w:r>
            <w:proofErr w:type="spellStart"/>
            <w:r>
              <w:rPr>
                <w:rFonts w:ascii="Times New Roman" w:hAnsi="Times New Roman" w:cs="Times New Roman"/>
              </w:rPr>
              <w:t>повращали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275980" w:rsidRDefault="0027598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Головою покачали</w:t>
            </w:r>
          </w:p>
          <w:p w:rsidR="00275980" w:rsidRDefault="0027598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ногами постучали.</w:t>
            </w:r>
          </w:p>
          <w:p w:rsidR="00275980" w:rsidRDefault="0027598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Отдохнули! Помолчали!</w:t>
            </w:r>
          </w:p>
          <w:p w:rsidR="00275980" w:rsidRDefault="0027598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опять работать стали!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Обсуждение проектов. 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Словес-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Итак, все проекты представлены. Предлагаю высказать свое мнение о том, что понравилось,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свои мнения о представленных проектах.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размышляют, высказывают мнение, представляют и аргументируют свою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рейтинга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удивило, что показалось </w:t>
            </w:r>
            <w:r>
              <w:rPr>
                <w:rFonts w:ascii="Times New Roman" w:hAnsi="Times New Roman" w:cs="Times New Roman"/>
              </w:rPr>
              <w:br/>
              <w:t xml:space="preserve">интересным. Пока звучат мнения слушателей, примите участие </w:t>
            </w:r>
            <w:r>
              <w:rPr>
                <w:rFonts w:ascii="Times New Roman" w:hAnsi="Times New Roman" w:cs="Times New Roman"/>
              </w:rPr>
              <w:br/>
              <w:t xml:space="preserve">в составлении рейтинга лучших </w:t>
            </w:r>
            <w:r>
              <w:rPr>
                <w:rFonts w:ascii="Times New Roman" w:hAnsi="Times New Roman" w:cs="Times New Roman"/>
              </w:rPr>
              <w:br/>
              <w:t xml:space="preserve">5 проектов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на листочках по пять фамилий </w:t>
            </w:r>
            <w:r>
              <w:rPr>
                <w:rFonts w:ascii="Times New Roman" w:hAnsi="Times New Roman" w:cs="Times New Roman"/>
              </w:rPr>
              <w:br/>
              <w:t xml:space="preserve">учащихся, чьи проекты наиболее </w:t>
            </w:r>
            <w:proofErr w:type="spellStart"/>
            <w:r>
              <w:rPr>
                <w:rFonts w:ascii="Times New Roman" w:hAnsi="Times New Roman" w:cs="Times New Roman"/>
              </w:rPr>
              <w:t>понра-вились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позицию, приобретают опыт ведения корректного спора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задача стояла перед нами?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ее решить?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справился с задачей</w:t>
            </w:r>
          </w:p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 испытывал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275980" w:rsidTr="0027598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  <w:r>
              <w:rPr>
                <w:rFonts w:ascii="Times New Roman" w:hAnsi="Times New Roman" w:cs="Times New Roman"/>
              </w:rPr>
              <w:t xml:space="preserve"> (рабочая тетрадь, </w:t>
            </w:r>
            <w:r>
              <w:rPr>
                <w:rFonts w:ascii="Times New Roman" w:hAnsi="Times New Roman" w:cs="Times New Roman"/>
              </w:rPr>
              <w:br/>
              <w:t>упр. 99, 103)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80" w:rsidRDefault="002759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75980" w:rsidRDefault="00275980" w:rsidP="0027598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275980" w:rsidRDefault="00122A89" w:rsidP="00C50918">
      <w:pPr>
        <w:rPr>
          <w:sz w:val="28"/>
          <w:szCs w:val="28"/>
          <w:lang/>
        </w:rPr>
      </w:pPr>
    </w:p>
    <w:sectPr w:rsidR="00122A89" w:rsidRPr="00275980" w:rsidSect="0027598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4CBC"/>
    <w:rsid w:val="00122A89"/>
    <w:rsid w:val="0016661D"/>
    <w:rsid w:val="00275980"/>
    <w:rsid w:val="002956A0"/>
    <w:rsid w:val="002C2046"/>
    <w:rsid w:val="003D69AB"/>
    <w:rsid w:val="00536F3F"/>
    <w:rsid w:val="0056589C"/>
    <w:rsid w:val="00674603"/>
    <w:rsid w:val="006B0F02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BF764F"/>
    <w:rsid w:val="00C50918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275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27598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275980"/>
    <w:rPr>
      <w:color w:val="000000"/>
      <w:sz w:val="20"/>
      <w:szCs w:val="20"/>
    </w:rPr>
  </w:style>
  <w:style w:type="character" w:customStyle="1" w:styleId="Heading">
    <w:name w:val="Heading"/>
    <w:uiPriority w:val="99"/>
    <w:rsid w:val="0027598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7598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7598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7598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75980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2016-09-10T23:00:00Z</dcterms:created>
  <dcterms:modified xsi:type="dcterms:W3CDTF">2016-09-10T23:00:00Z</dcterms:modified>
</cp:coreProperties>
</file>